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B3" w:rsidRPr="0097077A" w:rsidRDefault="00153FB3" w:rsidP="00153FB3">
      <w:pPr>
        <w:pStyle w:val="Title"/>
        <w:spacing w:after="0"/>
        <w:rPr>
          <w:rFonts w:ascii="Times New Roman" w:hAnsi="Times New Roman"/>
          <w:b/>
          <w:sz w:val="24"/>
          <w:szCs w:val="24"/>
        </w:rPr>
      </w:pPr>
      <w:r w:rsidRPr="0097077A">
        <w:rPr>
          <w:rFonts w:ascii="Times New Roman" w:hAnsi="Times New Roman"/>
          <w:b/>
          <w:sz w:val="24"/>
          <w:szCs w:val="24"/>
        </w:rPr>
        <w:t>PONAVLJANJE TEME: HRVATSKA U PRVOJ JUGOSLAVIJI</w:t>
      </w:r>
    </w:p>
    <w:p w:rsidR="00153FB3" w:rsidRPr="0097077A" w:rsidRDefault="00153FB3" w:rsidP="00153FB3">
      <w:pPr>
        <w:spacing w:after="0"/>
        <w:rPr>
          <w:rFonts w:ascii="Times New Roman" w:hAnsi="Times New Roman"/>
          <w:b/>
          <w:bCs/>
          <w:sz w:val="24"/>
          <w:szCs w:val="24"/>
        </w:rPr>
      </w:pPr>
      <w:r w:rsidRPr="0097077A">
        <w:rPr>
          <w:rFonts w:ascii="Times New Roman" w:hAnsi="Times New Roman"/>
          <w:b/>
          <w:bCs/>
          <w:sz w:val="24"/>
          <w:szCs w:val="24"/>
        </w:rPr>
        <w:t xml:space="preserve">Objasni pojmove: </w:t>
      </w:r>
    </w:p>
    <w:p w:rsidR="00153FB3" w:rsidRDefault="00153FB3" w:rsidP="00153FB3">
      <w:pPr>
        <w:pStyle w:val="BodyText"/>
        <w:spacing w:after="0"/>
        <w:jc w:val="both"/>
        <w:rPr>
          <w:rFonts w:ascii="Times New Roman" w:hAnsi="Times New Roman"/>
          <w:sz w:val="24"/>
          <w:szCs w:val="24"/>
        </w:rPr>
      </w:pPr>
      <w:r w:rsidRPr="0097077A">
        <w:rPr>
          <w:rFonts w:ascii="Times New Roman" w:hAnsi="Times New Roman"/>
          <w:sz w:val="24"/>
          <w:szCs w:val="24"/>
        </w:rPr>
        <w:t>JUGOSLAVENSKI ODBOR, ZELENI KADAR, CENTRALISTIČKA MONARHIJA, FEDERATIVNA REPUBLIKA, VIŠENACIONALNA DRŽAVA, UNITARIZAM, NAPUTAK, OBZNANA, ŠESTOSIJEČANJSKA DIKTATURA, OKTROIRANI USTAV, TROČLANO NAMJESNIŠTVO, JAZZ, FEDERACIJA, AGRARNA REFORMA, CENTRALIZAM, HRVATSKO PITANJE, BANOVINA, ENIAC, NADREALIZAM</w:t>
      </w:r>
    </w:p>
    <w:p w:rsidR="00153FB3" w:rsidRPr="0097077A" w:rsidRDefault="00153FB3" w:rsidP="00153FB3">
      <w:pPr>
        <w:pStyle w:val="BodyText"/>
        <w:spacing w:after="0"/>
        <w:jc w:val="left"/>
        <w:rPr>
          <w:rFonts w:ascii="Times New Roman" w:hAnsi="Times New Roman"/>
          <w:sz w:val="24"/>
          <w:szCs w:val="24"/>
        </w:rPr>
      </w:pPr>
    </w:p>
    <w:p w:rsidR="00153FB3" w:rsidRPr="0097077A" w:rsidRDefault="00153FB3" w:rsidP="00153FB3">
      <w:pPr>
        <w:pStyle w:val="BodyText"/>
        <w:spacing w:after="0"/>
        <w:jc w:val="left"/>
        <w:rPr>
          <w:rFonts w:ascii="Times New Roman" w:hAnsi="Times New Roman"/>
          <w:b/>
          <w:sz w:val="24"/>
          <w:szCs w:val="24"/>
        </w:rPr>
      </w:pPr>
      <w:r w:rsidRPr="0097077A">
        <w:rPr>
          <w:rFonts w:ascii="Times New Roman" w:hAnsi="Times New Roman"/>
          <w:b/>
          <w:sz w:val="24"/>
          <w:szCs w:val="24"/>
        </w:rPr>
        <w:t xml:space="preserve">UGOVORI I SPORAZUMI </w:t>
      </w:r>
    </w:p>
    <w:p w:rsidR="00153FB3" w:rsidRPr="0097077A" w:rsidRDefault="00153FB3" w:rsidP="00153FB3">
      <w:pPr>
        <w:spacing w:after="0"/>
        <w:rPr>
          <w:rFonts w:ascii="Times New Roman" w:hAnsi="Times New Roman"/>
          <w:sz w:val="24"/>
          <w:szCs w:val="24"/>
          <w:u w:val="single"/>
        </w:rPr>
      </w:pPr>
      <w:r w:rsidRPr="0097077A">
        <w:rPr>
          <w:rFonts w:ascii="Times New Roman" w:hAnsi="Times New Roman"/>
          <w:sz w:val="24"/>
          <w:szCs w:val="24"/>
          <w:u w:val="single"/>
        </w:rPr>
        <w:t>Napiši što je ono osnovno zapisano u ovim sporazumima:</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 xml:space="preserve">Svibanjska deklaracija </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 xml:space="preserve">Krfska deklaracija </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 xml:space="preserve">Naputak </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Rapallski ugovor</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 xml:space="preserve">Rimski sporazum </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 xml:space="preserve">Vidovdanski ustav </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 xml:space="preserve">Zagrebačke punktacije </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 xml:space="preserve">Sporazum Cvetković-Maček </w:t>
      </w:r>
    </w:p>
    <w:p w:rsidR="00153FB3" w:rsidRPr="0097077A" w:rsidRDefault="00153FB3" w:rsidP="00153FB3">
      <w:pPr>
        <w:spacing w:after="0"/>
        <w:rPr>
          <w:rFonts w:ascii="Times New Roman" w:hAnsi="Times New Roman"/>
          <w:sz w:val="24"/>
          <w:szCs w:val="24"/>
        </w:rPr>
      </w:pPr>
    </w:p>
    <w:p w:rsidR="00153FB3" w:rsidRPr="0097077A" w:rsidRDefault="00153FB3" w:rsidP="00153FB3">
      <w:pPr>
        <w:spacing w:after="0"/>
        <w:rPr>
          <w:rFonts w:ascii="Times New Roman" w:hAnsi="Times New Roman"/>
          <w:b/>
          <w:bCs/>
          <w:sz w:val="24"/>
          <w:szCs w:val="24"/>
        </w:rPr>
      </w:pPr>
      <w:r w:rsidRPr="0097077A">
        <w:rPr>
          <w:rFonts w:ascii="Times New Roman" w:hAnsi="Times New Roman"/>
          <w:b/>
          <w:bCs/>
          <w:sz w:val="24"/>
          <w:szCs w:val="24"/>
        </w:rPr>
        <w:t>PROMJENA NAZIVA DRŽAVE:</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 xml:space="preserve">Nastavi niz: </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 xml:space="preserve">Austro-Ugarska----Država Slovenaca, Hrvata i Srba (29.10.1918.) ----- </w:t>
      </w:r>
    </w:p>
    <w:p w:rsidR="00153FB3" w:rsidRPr="0097077A" w:rsidRDefault="00153FB3" w:rsidP="00153FB3">
      <w:pPr>
        <w:spacing w:after="0"/>
        <w:rPr>
          <w:rFonts w:ascii="Times New Roman" w:hAnsi="Times New Roman"/>
          <w:sz w:val="24"/>
          <w:szCs w:val="24"/>
        </w:rPr>
      </w:pPr>
    </w:p>
    <w:p w:rsidR="00153FB3" w:rsidRPr="0097077A" w:rsidRDefault="00153FB3" w:rsidP="00153FB3">
      <w:pPr>
        <w:spacing w:after="0"/>
        <w:rPr>
          <w:rFonts w:ascii="Times New Roman" w:hAnsi="Times New Roman"/>
          <w:sz w:val="24"/>
          <w:szCs w:val="24"/>
        </w:rPr>
      </w:pPr>
      <w:r w:rsidRPr="0097077A">
        <w:rPr>
          <w:rFonts w:ascii="Times New Roman" w:hAnsi="Times New Roman"/>
          <w:b/>
          <w:bCs/>
          <w:sz w:val="24"/>
          <w:szCs w:val="24"/>
        </w:rPr>
        <w:t>Članovi Jugoslavenskog odbora su</w:t>
      </w:r>
      <w:r w:rsidRPr="0097077A">
        <w:rPr>
          <w:rFonts w:ascii="Times New Roman" w:hAnsi="Times New Roman"/>
          <w:sz w:val="24"/>
          <w:szCs w:val="24"/>
        </w:rPr>
        <w:t>:</w:t>
      </w:r>
      <w:r>
        <w:rPr>
          <w:rFonts w:ascii="Times New Roman" w:hAnsi="Times New Roman"/>
          <w:sz w:val="24"/>
          <w:szCs w:val="24"/>
        </w:rPr>
        <w:t>__________________________________________</w:t>
      </w:r>
    </w:p>
    <w:p w:rsidR="00153FB3" w:rsidRPr="0097077A" w:rsidRDefault="00153FB3" w:rsidP="00153FB3">
      <w:pPr>
        <w:spacing w:after="0"/>
        <w:rPr>
          <w:rFonts w:ascii="Times New Roman" w:hAnsi="Times New Roman"/>
          <w:sz w:val="24"/>
          <w:szCs w:val="24"/>
        </w:rPr>
      </w:pPr>
    </w:p>
    <w:p w:rsidR="00153FB3" w:rsidRPr="0097077A" w:rsidRDefault="00153FB3" w:rsidP="00153FB3">
      <w:pPr>
        <w:spacing w:after="0"/>
        <w:rPr>
          <w:rFonts w:ascii="Times New Roman" w:hAnsi="Times New Roman"/>
          <w:b/>
          <w:bCs/>
          <w:sz w:val="24"/>
          <w:szCs w:val="24"/>
        </w:rPr>
      </w:pPr>
      <w:r w:rsidRPr="0097077A">
        <w:rPr>
          <w:rFonts w:ascii="Times New Roman" w:hAnsi="Times New Roman"/>
          <w:b/>
          <w:bCs/>
          <w:sz w:val="24"/>
          <w:szCs w:val="24"/>
        </w:rPr>
        <w:t>Tko su sljedeće osobe:</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Anton Korošec, Ante Pavelić stariji, Svetozar Pribićević, Aleksandar Karđorđević, Stjepan Radić, Vlatko Maček, Puniša Račić, Eugen Dido Kvaternik, Knez Pavao, Dragiša Cvetković, Amelia Earhart, Robert Oppenheimer, Louis Armstrong, Alfred Hitchcock, Pablo Picasso, Salvador Dali, Lavoslav Ružička, Jakov Gotovac, Jesse Owens, Ivan Šubašić, Igor Stavinsky, Edith Piaf, Alfred Nobel</w:t>
      </w:r>
    </w:p>
    <w:p w:rsidR="00153FB3" w:rsidRPr="0097077A" w:rsidRDefault="00153FB3" w:rsidP="00153FB3">
      <w:pPr>
        <w:spacing w:after="0"/>
        <w:rPr>
          <w:rFonts w:ascii="Times New Roman" w:hAnsi="Times New Roman"/>
          <w:sz w:val="24"/>
          <w:szCs w:val="24"/>
        </w:rPr>
      </w:pP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Navedi broj političkih stranaka u razdoblju od 1918.-1929., a zatim navedi stranke koje su se istakle svojim političkim programima.</w:t>
      </w:r>
    </w:p>
    <w:p w:rsidR="00153FB3" w:rsidRPr="0097077A" w:rsidRDefault="00153FB3" w:rsidP="00153FB3">
      <w:pPr>
        <w:spacing w:after="0"/>
        <w:rPr>
          <w:rFonts w:ascii="Times New Roman" w:hAnsi="Times New Roman"/>
          <w:sz w:val="24"/>
          <w:szCs w:val="24"/>
        </w:rPr>
      </w:pP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Navedi promjena imena Hrvatske seljačke stranke</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Samostalni i zajednički poslovi Banovine Hrvatske</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Na kakvu je projektu radio Aleksandar Fleming?</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Navedi književnice u prvoj polovici 20. stoljeća.</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Nabroji važne modernističke pisce i slikare.</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Nabroji četiri  istaknuta filmska umjetnika prve polovice 20. stoljeća</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Koji su sportovi postali posebno popularni u međuratnom razdoblju?</w:t>
      </w:r>
    </w:p>
    <w:p w:rsidR="00153FB3" w:rsidRPr="0097077A" w:rsidRDefault="00153FB3" w:rsidP="00153FB3">
      <w:pPr>
        <w:spacing w:after="0"/>
        <w:rPr>
          <w:rFonts w:ascii="Times New Roman" w:hAnsi="Times New Roman"/>
          <w:sz w:val="24"/>
          <w:szCs w:val="24"/>
        </w:rPr>
      </w:pPr>
      <w:r w:rsidRPr="0097077A">
        <w:rPr>
          <w:rFonts w:ascii="Times New Roman" w:hAnsi="Times New Roman"/>
          <w:sz w:val="24"/>
          <w:szCs w:val="24"/>
        </w:rPr>
        <w:t>Od kada se i u kojim kategorijama dodjeljuje Nobelova nagrada?</w:t>
      </w:r>
    </w:p>
    <w:p w:rsidR="0068302D" w:rsidRDefault="0068302D"/>
    <w:p w:rsidR="00153FB3" w:rsidRDefault="00153FB3"/>
    <w:p w:rsidR="00153FB3" w:rsidRPr="00F85A2D" w:rsidRDefault="00153FB3" w:rsidP="00153FB3">
      <w:pPr>
        <w:spacing w:after="0"/>
        <w:jc w:val="left"/>
        <w:rPr>
          <w:rFonts w:ascii="Times New Roman" w:hAnsi="Times New Roman"/>
          <w:b/>
          <w:sz w:val="24"/>
          <w:szCs w:val="24"/>
        </w:rPr>
      </w:pPr>
      <w:r w:rsidRPr="00F85A2D">
        <w:rPr>
          <w:rFonts w:ascii="Times New Roman" w:hAnsi="Times New Roman"/>
          <w:b/>
          <w:sz w:val="24"/>
          <w:szCs w:val="24"/>
        </w:rPr>
        <w:lastRenderedPageBreak/>
        <w:t>SNALAŽENJE U VREMENU I PROSTORU</w:t>
      </w:r>
    </w:p>
    <w:p w:rsidR="00153FB3" w:rsidRPr="00F85A2D" w:rsidRDefault="00153FB3" w:rsidP="00153FB3">
      <w:pPr>
        <w:tabs>
          <w:tab w:val="left" w:pos="360"/>
          <w:tab w:val="center" w:pos="4536"/>
        </w:tabs>
        <w:spacing w:after="0"/>
        <w:jc w:val="left"/>
        <w:rPr>
          <w:rFonts w:ascii="Times New Roman" w:hAnsi="Times New Roman"/>
          <w:sz w:val="24"/>
          <w:szCs w:val="24"/>
        </w:rPr>
      </w:pPr>
    </w:p>
    <w:p w:rsidR="00153FB3" w:rsidRPr="00F85A2D" w:rsidRDefault="00153FB3" w:rsidP="00153FB3">
      <w:pPr>
        <w:tabs>
          <w:tab w:val="left" w:pos="360"/>
          <w:tab w:val="center" w:pos="4536"/>
        </w:tabs>
        <w:spacing w:after="0"/>
        <w:jc w:val="left"/>
        <w:rPr>
          <w:rFonts w:ascii="Times New Roman" w:hAnsi="Times New Roman"/>
          <w:sz w:val="24"/>
          <w:szCs w:val="24"/>
        </w:rPr>
      </w:pPr>
      <w:r w:rsidRPr="00F85A2D">
        <w:rPr>
          <w:rFonts w:ascii="Times New Roman" w:hAnsi="Times New Roman"/>
          <w:sz w:val="24"/>
          <w:szCs w:val="24"/>
        </w:rPr>
        <w:t xml:space="preserve">Odredi godine zbivanja: </w:t>
      </w:r>
    </w:p>
    <w:p w:rsidR="00153FB3" w:rsidRPr="00F85A2D" w:rsidRDefault="00153FB3" w:rsidP="00153FB3">
      <w:pPr>
        <w:tabs>
          <w:tab w:val="left" w:pos="360"/>
          <w:tab w:val="center" w:pos="4536"/>
        </w:tabs>
        <w:spacing w:after="0"/>
        <w:jc w:val="left"/>
        <w:rPr>
          <w:rFonts w:ascii="Times New Roman" w:hAnsi="Times New Roman"/>
          <w:sz w:val="24"/>
          <w:szCs w:val="24"/>
        </w:rPr>
      </w:pPr>
      <w:r w:rsidRPr="00F85A2D">
        <w:rPr>
          <w:rFonts w:ascii="Times New Roman" w:hAnsi="Times New Roman"/>
          <w:sz w:val="24"/>
          <w:szCs w:val="24"/>
        </w:rPr>
        <w:t>a) prekid državnih odnosa s Austro-Ugarskom</w:t>
      </w:r>
    </w:p>
    <w:p w:rsidR="00153FB3" w:rsidRPr="00F85A2D" w:rsidRDefault="00153FB3" w:rsidP="00153FB3">
      <w:pPr>
        <w:tabs>
          <w:tab w:val="left" w:pos="360"/>
          <w:tab w:val="center" w:pos="4536"/>
        </w:tabs>
        <w:spacing w:after="0"/>
        <w:jc w:val="left"/>
        <w:rPr>
          <w:rFonts w:ascii="Times New Roman" w:hAnsi="Times New Roman"/>
          <w:sz w:val="24"/>
          <w:szCs w:val="24"/>
        </w:rPr>
      </w:pPr>
      <w:r>
        <w:rPr>
          <w:rFonts w:ascii="Times New Roman" w:hAnsi="Times New Roman"/>
          <w:sz w:val="24"/>
          <w:szCs w:val="24"/>
        </w:rPr>
        <w:t>b</w:t>
      </w:r>
      <w:r w:rsidRPr="00F85A2D">
        <w:rPr>
          <w:rFonts w:ascii="Times New Roman" w:hAnsi="Times New Roman"/>
          <w:sz w:val="24"/>
          <w:szCs w:val="24"/>
        </w:rPr>
        <w:t>) ujedinjenje Države SHS s Kraljevinom Srbijom</w:t>
      </w:r>
    </w:p>
    <w:p w:rsidR="00153FB3" w:rsidRPr="00F85A2D" w:rsidRDefault="00153FB3" w:rsidP="00153FB3">
      <w:pPr>
        <w:tabs>
          <w:tab w:val="left" w:pos="360"/>
          <w:tab w:val="center" w:pos="4536"/>
        </w:tabs>
        <w:spacing w:after="0"/>
        <w:jc w:val="left"/>
        <w:rPr>
          <w:rFonts w:ascii="Times New Roman" w:hAnsi="Times New Roman"/>
          <w:sz w:val="24"/>
          <w:szCs w:val="24"/>
        </w:rPr>
      </w:pPr>
      <w:r>
        <w:rPr>
          <w:rFonts w:ascii="Times New Roman" w:hAnsi="Times New Roman"/>
          <w:sz w:val="24"/>
          <w:szCs w:val="24"/>
        </w:rPr>
        <w:t>c</w:t>
      </w:r>
      <w:r w:rsidRPr="00F85A2D">
        <w:rPr>
          <w:rFonts w:ascii="Times New Roman" w:hAnsi="Times New Roman"/>
          <w:sz w:val="24"/>
          <w:szCs w:val="24"/>
        </w:rPr>
        <w:t>) nastanak Kraljevstva SHS</w:t>
      </w:r>
    </w:p>
    <w:p w:rsidR="00153FB3" w:rsidRPr="00F85A2D" w:rsidRDefault="00153FB3" w:rsidP="00153FB3">
      <w:pPr>
        <w:tabs>
          <w:tab w:val="left" w:pos="360"/>
          <w:tab w:val="center" w:pos="4536"/>
        </w:tabs>
        <w:spacing w:after="0"/>
        <w:jc w:val="left"/>
        <w:rPr>
          <w:rFonts w:ascii="Times New Roman" w:hAnsi="Times New Roman"/>
          <w:sz w:val="24"/>
          <w:szCs w:val="24"/>
        </w:rPr>
      </w:pPr>
      <w:r>
        <w:rPr>
          <w:rFonts w:ascii="Times New Roman" w:hAnsi="Times New Roman"/>
          <w:sz w:val="24"/>
          <w:szCs w:val="24"/>
        </w:rPr>
        <w:t>d</w:t>
      </w:r>
      <w:r w:rsidRPr="00F85A2D">
        <w:rPr>
          <w:rFonts w:ascii="Times New Roman" w:hAnsi="Times New Roman"/>
          <w:sz w:val="24"/>
          <w:szCs w:val="24"/>
        </w:rPr>
        <w:t>) prosinačke žrtve</w:t>
      </w:r>
    </w:p>
    <w:p w:rsidR="00153FB3" w:rsidRPr="00F85A2D" w:rsidRDefault="00153FB3" w:rsidP="00153FB3">
      <w:pPr>
        <w:tabs>
          <w:tab w:val="left" w:pos="360"/>
          <w:tab w:val="center" w:pos="4536"/>
        </w:tabs>
        <w:spacing w:after="0"/>
        <w:jc w:val="left"/>
        <w:rPr>
          <w:rFonts w:ascii="Times New Roman" w:hAnsi="Times New Roman"/>
          <w:sz w:val="24"/>
          <w:szCs w:val="24"/>
        </w:rPr>
      </w:pPr>
      <w:r>
        <w:rPr>
          <w:rFonts w:ascii="Times New Roman" w:hAnsi="Times New Roman"/>
          <w:sz w:val="24"/>
          <w:szCs w:val="24"/>
        </w:rPr>
        <w:t>e</w:t>
      </w:r>
      <w:r w:rsidRPr="00F85A2D">
        <w:rPr>
          <w:rFonts w:ascii="Times New Roman" w:hAnsi="Times New Roman"/>
          <w:sz w:val="24"/>
          <w:szCs w:val="24"/>
        </w:rPr>
        <w:t>)Rappalski ugovori</w:t>
      </w:r>
    </w:p>
    <w:p w:rsidR="00153FB3" w:rsidRPr="00F85A2D" w:rsidRDefault="00153FB3" w:rsidP="00153FB3">
      <w:pPr>
        <w:tabs>
          <w:tab w:val="left" w:pos="360"/>
          <w:tab w:val="center" w:pos="4536"/>
        </w:tabs>
        <w:spacing w:after="0"/>
        <w:jc w:val="left"/>
        <w:rPr>
          <w:rFonts w:ascii="Times New Roman" w:hAnsi="Times New Roman"/>
          <w:sz w:val="24"/>
          <w:szCs w:val="24"/>
        </w:rPr>
      </w:pPr>
      <w:r>
        <w:rPr>
          <w:rFonts w:ascii="Times New Roman" w:hAnsi="Times New Roman"/>
          <w:sz w:val="24"/>
          <w:szCs w:val="24"/>
        </w:rPr>
        <w:t>f</w:t>
      </w:r>
      <w:r w:rsidRPr="00F85A2D">
        <w:rPr>
          <w:rFonts w:ascii="Times New Roman" w:hAnsi="Times New Roman"/>
          <w:sz w:val="24"/>
          <w:szCs w:val="24"/>
        </w:rPr>
        <w:t>) Rimski ugovori</w:t>
      </w:r>
    </w:p>
    <w:p w:rsidR="00153FB3" w:rsidRPr="00F85A2D" w:rsidRDefault="00153FB3" w:rsidP="00153FB3">
      <w:pPr>
        <w:tabs>
          <w:tab w:val="left" w:pos="360"/>
          <w:tab w:val="center" w:pos="4536"/>
        </w:tabs>
        <w:spacing w:after="0"/>
        <w:jc w:val="left"/>
        <w:rPr>
          <w:rFonts w:ascii="Times New Roman" w:hAnsi="Times New Roman"/>
          <w:sz w:val="24"/>
          <w:szCs w:val="24"/>
        </w:rPr>
      </w:pPr>
    </w:p>
    <w:p w:rsidR="00153FB3" w:rsidRPr="00F85A2D" w:rsidRDefault="00153FB3" w:rsidP="00153FB3">
      <w:pPr>
        <w:tabs>
          <w:tab w:val="left" w:pos="360"/>
          <w:tab w:val="center" w:pos="4536"/>
        </w:tabs>
        <w:spacing w:after="0"/>
        <w:jc w:val="left"/>
        <w:rPr>
          <w:rFonts w:ascii="Times New Roman" w:hAnsi="Times New Roman"/>
          <w:b/>
          <w:sz w:val="24"/>
          <w:szCs w:val="24"/>
        </w:rPr>
      </w:pPr>
      <w:r w:rsidRPr="00F85A2D">
        <w:rPr>
          <w:rFonts w:ascii="Times New Roman" w:hAnsi="Times New Roman"/>
          <w:b/>
          <w:sz w:val="24"/>
          <w:szCs w:val="24"/>
        </w:rPr>
        <w:t xml:space="preserve">Brojkama od </w:t>
      </w:r>
      <w:r>
        <w:rPr>
          <w:rFonts w:ascii="Times New Roman" w:hAnsi="Times New Roman"/>
          <w:b/>
          <w:sz w:val="24"/>
          <w:szCs w:val="24"/>
        </w:rPr>
        <w:t>1 do 7 odredi kronološki slijed</w:t>
      </w:r>
      <w:r w:rsidRPr="00F85A2D">
        <w:rPr>
          <w:rFonts w:ascii="Times New Roman" w:hAnsi="Times New Roman"/>
          <w:b/>
          <w:sz w:val="24"/>
          <w:szCs w:val="24"/>
        </w:rPr>
        <w:t xml:space="preserve"> događaja</w:t>
      </w:r>
    </w:p>
    <w:p w:rsidR="00153FB3" w:rsidRPr="00F85A2D" w:rsidRDefault="00153FB3" w:rsidP="00153FB3">
      <w:pPr>
        <w:tabs>
          <w:tab w:val="left" w:pos="360"/>
          <w:tab w:val="center" w:pos="4536"/>
        </w:tabs>
        <w:spacing w:after="0"/>
        <w:jc w:val="left"/>
        <w:rPr>
          <w:rFonts w:ascii="Times New Roman" w:hAnsi="Times New Roman"/>
          <w:sz w:val="24"/>
          <w:szCs w:val="24"/>
        </w:rPr>
      </w:pPr>
      <w:r w:rsidRPr="00F85A2D">
        <w:rPr>
          <w:rFonts w:ascii="Times New Roman" w:hAnsi="Times New Roman"/>
          <w:sz w:val="24"/>
          <w:szCs w:val="24"/>
        </w:rPr>
        <w:t>Vidovdanski ustav</w:t>
      </w:r>
    </w:p>
    <w:p w:rsidR="00153FB3" w:rsidRPr="00F85A2D" w:rsidRDefault="00153FB3" w:rsidP="00153FB3">
      <w:pPr>
        <w:tabs>
          <w:tab w:val="left" w:pos="360"/>
          <w:tab w:val="center" w:pos="4536"/>
        </w:tabs>
        <w:spacing w:after="0"/>
        <w:jc w:val="left"/>
        <w:rPr>
          <w:rFonts w:ascii="Times New Roman" w:hAnsi="Times New Roman"/>
          <w:sz w:val="24"/>
          <w:szCs w:val="24"/>
        </w:rPr>
      </w:pPr>
      <w:r w:rsidRPr="00F85A2D">
        <w:rPr>
          <w:rFonts w:ascii="Times New Roman" w:hAnsi="Times New Roman"/>
          <w:sz w:val="24"/>
          <w:szCs w:val="24"/>
        </w:rPr>
        <w:t>Zagrebačke punktacije</w:t>
      </w:r>
    </w:p>
    <w:p w:rsidR="00153FB3" w:rsidRPr="00F85A2D" w:rsidRDefault="00153FB3" w:rsidP="00153FB3">
      <w:pPr>
        <w:tabs>
          <w:tab w:val="left" w:pos="360"/>
          <w:tab w:val="center" w:pos="4536"/>
        </w:tabs>
        <w:spacing w:after="0"/>
        <w:jc w:val="left"/>
        <w:rPr>
          <w:rFonts w:ascii="Times New Roman" w:hAnsi="Times New Roman"/>
          <w:sz w:val="24"/>
          <w:szCs w:val="24"/>
        </w:rPr>
      </w:pPr>
      <w:r w:rsidRPr="00F85A2D">
        <w:rPr>
          <w:rFonts w:ascii="Times New Roman" w:hAnsi="Times New Roman"/>
          <w:sz w:val="24"/>
          <w:szCs w:val="24"/>
        </w:rPr>
        <w:t>Prvi zvučni film u svijetu</w:t>
      </w:r>
    </w:p>
    <w:p w:rsidR="00153FB3" w:rsidRPr="00F85A2D" w:rsidRDefault="00153FB3" w:rsidP="00153FB3">
      <w:pPr>
        <w:tabs>
          <w:tab w:val="left" w:pos="360"/>
          <w:tab w:val="center" w:pos="4536"/>
        </w:tabs>
        <w:spacing w:after="0"/>
        <w:jc w:val="left"/>
        <w:rPr>
          <w:rFonts w:ascii="Times New Roman" w:hAnsi="Times New Roman"/>
          <w:sz w:val="24"/>
          <w:szCs w:val="24"/>
        </w:rPr>
      </w:pPr>
      <w:r w:rsidRPr="00F85A2D">
        <w:rPr>
          <w:rFonts w:ascii="Times New Roman" w:hAnsi="Times New Roman"/>
          <w:sz w:val="24"/>
          <w:szCs w:val="24"/>
        </w:rPr>
        <w:t>Atentat na kralja Aleksandra</w:t>
      </w:r>
    </w:p>
    <w:p w:rsidR="00153FB3" w:rsidRPr="00F85A2D" w:rsidRDefault="00153FB3" w:rsidP="00153FB3">
      <w:pPr>
        <w:tabs>
          <w:tab w:val="left" w:pos="360"/>
          <w:tab w:val="center" w:pos="4536"/>
        </w:tabs>
        <w:spacing w:after="0"/>
        <w:jc w:val="left"/>
        <w:rPr>
          <w:rFonts w:ascii="Times New Roman" w:hAnsi="Times New Roman"/>
          <w:sz w:val="24"/>
          <w:szCs w:val="24"/>
        </w:rPr>
      </w:pPr>
      <w:r w:rsidRPr="00F85A2D">
        <w:rPr>
          <w:rFonts w:ascii="Times New Roman" w:hAnsi="Times New Roman"/>
          <w:sz w:val="24"/>
          <w:szCs w:val="24"/>
        </w:rPr>
        <w:t>A.Flemming otkrio penicilin</w:t>
      </w:r>
    </w:p>
    <w:p w:rsidR="00153FB3" w:rsidRPr="00F85A2D" w:rsidRDefault="00153FB3" w:rsidP="00153FB3">
      <w:pPr>
        <w:tabs>
          <w:tab w:val="left" w:pos="360"/>
          <w:tab w:val="center" w:pos="4536"/>
        </w:tabs>
        <w:spacing w:after="0"/>
        <w:jc w:val="left"/>
        <w:rPr>
          <w:rFonts w:ascii="Times New Roman" w:hAnsi="Times New Roman"/>
          <w:sz w:val="24"/>
          <w:szCs w:val="24"/>
        </w:rPr>
      </w:pPr>
      <w:r w:rsidRPr="00F85A2D">
        <w:rPr>
          <w:rFonts w:ascii="Times New Roman" w:hAnsi="Times New Roman"/>
          <w:sz w:val="24"/>
          <w:szCs w:val="24"/>
        </w:rPr>
        <w:t>Olimpijske igre u Berlinu</w:t>
      </w:r>
    </w:p>
    <w:p w:rsidR="00153FB3" w:rsidRPr="00F85A2D" w:rsidRDefault="00153FB3" w:rsidP="00153FB3">
      <w:pPr>
        <w:tabs>
          <w:tab w:val="left" w:pos="360"/>
          <w:tab w:val="center" w:pos="4536"/>
        </w:tabs>
        <w:spacing w:after="0"/>
        <w:jc w:val="left"/>
        <w:rPr>
          <w:rFonts w:ascii="Times New Roman" w:hAnsi="Times New Roman"/>
          <w:sz w:val="24"/>
          <w:szCs w:val="24"/>
        </w:rPr>
      </w:pPr>
      <w:r w:rsidRPr="00F85A2D">
        <w:rPr>
          <w:rFonts w:ascii="Times New Roman" w:hAnsi="Times New Roman"/>
          <w:sz w:val="24"/>
          <w:szCs w:val="24"/>
        </w:rPr>
        <w:tab/>
      </w:r>
      <w:r w:rsidRPr="00F85A2D">
        <w:rPr>
          <w:rFonts w:ascii="Times New Roman" w:hAnsi="Times New Roman"/>
          <w:sz w:val="24"/>
          <w:szCs w:val="24"/>
        </w:rPr>
        <w:tab/>
      </w:r>
      <w:r w:rsidRPr="00F85A2D">
        <w:rPr>
          <w:rFonts w:ascii="Times New Roman" w:hAnsi="Times New Roman"/>
          <w:sz w:val="24"/>
          <w:szCs w:val="24"/>
        </w:rPr>
        <w:tab/>
      </w:r>
      <w:r w:rsidRPr="00F85A2D">
        <w:rPr>
          <w:rFonts w:ascii="Times New Roman" w:hAnsi="Times New Roman"/>
          <w:sz w:val="24"/>
          <w:szCs w:val="24"/>
        </w:rPr>
        <w:tab/>
      </w:r>
      <w:r w:rsidRPr="00F85A2D">
        <w:rPr>
          <w:rFonts w:ascii="Times New Roman" w:hAnsi="Times New Roman"/>
          <w:sz w:val="24"/>
          <w:szCs w:val="24"/>
        </w:rPr>
        <w:tab/>
      </w:r>
    </w:p>
    <w:p w:rsidR="00153FB3" w:rsidRPr="00F85A2D" w:rsidRDefault="00153FB3" w:rsidP="00153FB3">
      <w:pPr>
        <w:spacing w:after="0"/>
        <w:jc w:val="left"/>
        <w:rPr>
          <w:rFonts w:ascii="Times New Roman" w:hAnsi="Times New Roman"/>
          <w:b/>
          <w:sz w:val="24"/>
          <w:szCs w:val="24"/>
        </w:rPr>
      </w:pPr>
      <w:r w:rsidRPr="00F85A2D">
        <w:rPr>
          <w:rFonts w:ascii="Times New Roman" w:hAnsi="Times New Roman"/>
          <w:b/>
          <w:sz w:val="24"/>
          <w:szCs w:val="24"/>
        </w:rPr>
        <w:t>Snalaženje u prostoru:</w:t>
      </w:r>
    </w:p>
    <w:p w:rsidR="00153FB3" w:rsidRPr="00F85A2D" w:rsidRDefault="00153FB3" w:rsidP="00153FB3">
      <w:pPr>
        <w:spacing w:after="0"/>
        <w:jc w:val="left"/>
        <w:rPr>
          <w:rFonts w:ascii="Times New Roman" w:hAnsi="Times New Roman"/>
          <w:sz w:val="24"/>
          <w:szCs w:val="24"/>
        </w:rPr>
      </w:pPr>
      <w:r w:rsidRPr="00F85A2D">
        <w:rPr>
          <w:rFonts w:ascii="Times New Roman" w:hAnsi="Times New Roman"/>
          <w:sz w:val="24"/>
          <w:szCs w:val="24"/>
        </w:rPr>
        <w:t>Označi prostor Kraljevine Jugoslavije</w:t>
      </w:r>
    </w:p>
    <w:p w:rsidR="00153FB3" w:rsidRPr="00F85A2D" w:rsidRDefault="00153FB3" w:rsidP="00153FB3">
      <w:pPr>
        <w:spacing w:after="0"/>
        <w:jc w:val="left"/>
        <w:rPr>
          <w:rFonts w:ascii="Times New Roman" w:hAnsi="Times New Roman"/>
          <w:sz w:val="24"/>
          <w:szCs w:val="24"/>
        </w:rPr>
      </w:pPr>
      <w:r>
        <w:rPr>
          <w:rFonts w:ascii="Times New Roman" w:hAnsi="Times New Roman"/>
          <w:sz w:val="24"/>
          <w:szCs w:val="24"/>
        </w:rPr>
        <w:t xml:space="preserve">Označi prostore Hrvatske </w:t>
      </w:r>
      <w:r w:rsidRPr="00F85A2D">
        <w:rPr>
          <w:rFonts w:ascii="Times New Roman" w:hAnsi="Times New Roman"/>
          <w:sz w:val="24"/>
          <w:szCs w:val="24"/>
        </w:rPr>
        <w:t xml:space="preserve">koji </w:t>
      </w:r>
      <w:r>
        <w:rPr>
          <w:rFonts w:ascii="Times New Roman" w:hAnsi="Times New Roman"/>
          <w:sz w:val="24"/>
          <w:szCs w:val="24"/>
        </w:rPr>
        <w:t>su Rapallskim ugovorima pripali</w:t>
      </w:r>
      <w:r w:rsidRPr="00F85A2D">
        <w:rPr>
          <w:rFonts w:ascii="Times New Roman" w:hAnsi="Times New Roman"/>
          <w:sz w:val="24"/>
          <w:szCs w:val="24"/>
        </w:rPr>
        <w:t xml:space="preserve"> Italiji</w:t>
      </w:r>
    </w:p>
    <w:p w:rsidR="00153FB3" w:rsidRPr="00F85A2D" w:rsidRDefault="00153FB3" w:rsidP="00153FB3">
      <w:pPr>
        <w:spacing w:after="0"/>
        <w:jc w:val="left"/>
        <w:rPr>
          <w:rFonts w:ascii="Times New Roman" w:hAnsi="Times New Roman"/>
          <w:sz w:val="24"/>
          <w:szCs w:val="24"/>
        </w:rPr>
      </w:pPr>
      <w:r w:rsidRPr="00F85A2D">
        <w:rPr>
          <w:rFonts w:ascii="Times New Roman" w:hAnsi="Times New Roman"/>
          <w:sz w:val="24"/>
          <w:szCs w:val="24"/>
        </w:rPr>
        <w:t>Označi prostor Države SHS</w:t>
      </w:r>
    </w:p>
    <w:p w:rsidR="00153FB3" w:rsidRPr="00F85A2D" w:rsidRDefault="00153FB3" w:rsidP="00153FB3">
      <w:pPr>
        <w:spacing w:after="0"/>
        <w:jc w:val="left"/>
        <w:rPr>
          <w:rFonts w:ascii="Times New Roman" w:hAnsi="Times New Roman"/>
          <w:sz w:val="24"/>
          <w:szCs w:val="24"/>
        </w:rPr>
      </w:pPr>
      <w:r w:rsidRPr="00F85A2D">
        <w:rPr>
          <w:rFonts w:ascii="Times New Roman" w:hAnsi="Times New Roman"/>
          <w:sz w:val="24"/>
          <w:szCs w:val="24"/>
        </w:rPr>
        <w:t>Označi prostor Banovine Hrvatske</w:t>
      </w:r>
    </w:p>
    <w:p w:rsidR="00153FB3" w:rsidRDefault="00153FB3" w:rsidP="00153FB3">
      <w:pPr>
        <w:jc w:val="left"/>
      </w:pPr>
    </w:p>
    <w:sectPr w:rsidR="00153FB3" w:rsidSect="006830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E7FFD"/>
    <w:multiLevelType w:val="hybridMultilevel"/>
    <w:tmpl w:val="B97EA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FB3"/>
    <w:rsid w:val="00153FB3"/>
    <w:rsid w:val="00683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B3"/>
    <w:pPr>
      <w:spacing w:line="240" w:lineRule="auto"/>
      <w:jc w:val="center"/>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53FB3"/>
    <w:pPr>
      <w:pBdr>
        <w:bottom w:val="single" w:sz="4" w:space="1" w:color="auto"/>
      </w:pBdr>
      <w:contextualSpacing/>
    </w:pPr>
    <w:rPr>
      <w:rFonts w:ascii="Cambria" w:eastAsia="Times New Roman" w:hAnsi="Cambria"/>
      <w:spacing w:val="5"/>
      <w:sz w:val="52"/>
      <w:szCs w:val="52"/>
    </w:rPr>
  </w:style>
  <w:style w:type="character" w:customStyle="1" w:styleId="TitleChar">
    <w:name w:val="Title Char"/>
    <w:basedOn w:val="DefaultParagraphFont"/>
    <w:link w:val="Title"/>
    <w:rsid w:val="00153FB3"/>
    <w:rPr>
      <w:rFonts w:ascii="Cambria" w:eastAsia="Times New Roman" w:hAnsi="Cambria" w:cs="Times New Roman"/>
      <w:spacing w:val="5"/>
      <w:sz w:val="52"/>
      <w:szCs w:val="52"/>
      <w:lang w:val="hr-HR"/>
    </w:rPr>
  </w:style>
  <w:style w:type="paragraph" w:styleId="BodyText">
    <w:name w:val="Body Text"/>
    <w:basedOn w:val="Normal"/>
    <w:link w:val="BodyTextChar"/>
    <w:uiPriority w:val="99"/>
    <w:unhideWhenUsed/>
    <w:rsid w:val="00153FB3"/>
    <w:pPr>
      <w:spacing w:after="120"/>
    </w:pPr>
  </w:style>
  <w:style w:type="character" w:customStyle="1" w:styleId="BodyTextChar">
    <w:name w:val="Body Text Char"/>
    <w:basedOn w:val="DefaultParagraphFont"/>
    <w:link w:val="BodyText"/>
    <w:uiPriority w:val="99"/>
    <w:rsid w:val="00153FB3"/>
    <w:rPr>
      <w:rFonts w:ascii="Calibri" w:eastAsia="Calibri" w:hAnsi="Calibri" w:cs="Times New Roman"/>
      <w:lang w:val="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cp:revision>
  <dcterms:created xsi:type="dcterms:W3CDTF">2013-11-27T11:56:00Z</dcterms:created>
  <dcterms:modified xsi:type="dcterms:W3CDTF">2013-11-27T11:58:00Z</dcterms:modified>
</cp:coreProperties>
</file>